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85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181BE3">
        <w:rPr>
          <w:b/>
          <w:color w:val="FF00FF"/>
          <w:sz w:val="28"/>
        </w:rPr>
        <w:t>Endocrinologia e Malattie del Metabolismo</w:t>
      </w:r>
      <w:r w:rsidRPr="002975C4">
        <w:rPr>
          <w:b/>
          <w:color w:val="FF00FF"/>
          <w:sz w:val="28"/>
        </w:rPr>
        <w:t xml:space="preserve">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</w:t>
      </w:r>
      <w:r w:rsidR="00181BE3">
        <w:rPr>
          <w:b/>
          <w:color w:val="FF00FF"/>
          <w:sz w:val="28"/>
        </w:rPr>
        <w:t xml:space="preserve">DH </w:t>
      </w:r>
      <w:proofErr w:type="gramStart"/>
      <w:r w:rsidR="00181BE3">
        <w:rPr>
          <w:b/>
          <w:color w:val="FF00FF"/>
          <w:sz w:val="28"/>
        </w:rPr>
        <w:t>ed</w:t>
      </w:r>
      <w:proofErr w:type="gramEnd"/>
      <w:r w:rsidR="00181BE3">
        <w:rPr>
          <w:b/>
          <w:color w:val="FF00FF"/>
          <w:sz w:val="28"/>
        </w:rPr>
        <w:t xml:space="preserve"> Ambulatori di Endocrinologia e Malattie Metaboliche</w:t>
      </w:r>
      <w:r w:rsidRPr="002975C4">
        <w:rPr>
          <w:b/>
          <w:color w:val="FF00FF"/>
          <w:sz w:val="28"/>
        </w:rPr>
        <w:t xml:space="preserve">.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……….….</w:t>
      </w:r>
      <w:r w:rsidRPr="002975C4">
        <w:rPr>
          <w:b/>
          <w:color w:val="FF00FF"/>
          <w:sz w:val="28"/>
        </w:rPr>
        <w:t>…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</w:t>
      </w:r>
      <w:proofErr w:type="gramStart"/>
      <w:r w:rsidRPr="002A3175">
        <w:rPr>
          <w:b/>
          <w:color w:val="FF00FF"/>
          <w:sz w:val="24"/>
        </w:rPr>
        <w:t xml:space="preserve">dal </w:t>
      </w:r>
      <w:r w:rsidRPr="002A3175">
        <w:rPr>
          <w:b/>
          <w:color w:val="FF00FF"/>
          <w:sz w:val="28"/>
        </w:rPr>
        <w:t>………………………………………….</w:t>
      </w:r>
      <w:r w:rsidRPr="002A3175">
        <w:rPr>
          <w:b/>
          <w:color w:val="FF00FF"/>
          <w:sz w:val="24"/>
        </w:rPr>
        <w:t>al</w:t>
      </w:r>
      <w:proofErr w:type="gramEnd"/>
      <w:r w:rsidRPr="002A3175">
        <w:rPr>
          <w:b/>
          <w:color w:val="FF00FF"/>
          <w:sz w:val="24"/>
        </w:rPr>
        <w:t xml:space="preserve">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/>
      </w:tblPr>
      <w:tblGrid>
        <w:gridCol w:w="1135"/>
        <w:gridCol w:w="4394"/>
        <w:gridCol w:w="2268"/>
        <w:gridCol w:w="3021"/>
      </w:tblGrid>
      <w:tr w:rsidR="00AB3D0D">
        <w:trPr>
          <w:trHeight w:val="250"/>
        </w:trPr>
        <w:tc>
          <w:tcPr>
            <w:tcW w:w="1135" w:type="dxa"/>
          </w:tcPr>
          <w:p w:rsidR="00AB3D0D" w:rsidRPr="002975C4" w:rsidRDefault="00AB3D0D" w:rsidP="00540613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>
        <w:trPr>
          <w:trHeight w:val="309"/>
        </w:trPr>
        <w:tc>
          <w:tcPr>
            <w:tcW w:w="1135" w:type="dxa"/>
          </w:tcPr>
          <w:p w:rsidR="00AB3D0D" w:rsidRDefault="00AB3D0D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Default="00AB3D0D" w:rsidP="00540613"/>
        </w:tc>
        <w:tc>
          <w:tcPr>
            <w:tcW w:w="2268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D0D">
        <w:trPr>
          <w:trHeight w:val="309"/>
        </w:trPr>
        <w:tc>
          <w:tcPr>
            <w:tcW w:w="1135" w:type="dxa"/>
          </w:tcPr>
          <w:p w:rsidR="00AB3D0D" w:rsidRDefault="00AB3D0D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337D43" w:rsidRDefault="00337D43" w:rsidP="00540613">
            <w:r>
              <w:t>Raccogliere l’anamnesi</w:t>
            </w:r>
            <w:proofErr w:type="gramStart"/>
            <w:r>
              <w:t xml:space="preserve"> </w:t>
            </w:r>
            <w:r w:rsidR="00181BE3">
              <w:t xml:space="preserve"> </w:t>
            </w:r>
            <w:proofErr w:type="gramEnd"/>
            <w:r w:rsidR="00181BE3">
              <w:t>endocrinologica</w:t>
            </w:r>
          </w:p>
        </w:tc>
        <w:tc>
          <w:tcPr>
            <w:tcW w:w="2268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540613">
            <w:r w:rsidRPr="00F64175">
              <w:t>Eseguire l’esame obiettivo completo</w:t>
            </w:r>
            <w:r w:rsidR="00181BE3">
              <w:t xml:space="preserve"> </w:t>
            </w:r>
            <w:proofErr w:type="gramStart"/>
            <w:r w:rsidR="00181BE3">
              <w:t>endocrinologico</w:t>
            </w:r>
            <w:proofErr w:type="gramEnd"/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181BE3" w:rsidP="00540613">
            <w:r>
              <w:t xml:space="preserve">Presenziare all’esecuzione di un agoaspirato </w:t>
            </w:r>
            <w:proofErr w:type="gramStart"/>
            <w:r>
              <w:t>tiroideo</w:t>
            </w:r>
            <w:proofErr w:type="gramEnd"/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181BE3" w:rsidP="00181BE3">
            <w:r>
              <w:t xml:space="preserve">Valutare il referto di esami endocrini </w:t>
            </w:r>
            <w:proofErr w:type="gramStart"/>
            <w:r>
              <w:t>basali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181BE3" w:rsidP="00540613">
            <w:r>
              <w:t xml:space="preserve">Valutare le risposte di test dinamici </w:t>
            </w:r>
            <w:proofErr w:type="gramStart"/>
            <w:r>
              <w:t>endocrini</w:t>
            </w:r>
            <w:proofErr w:type="gramEnd"/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AA5">
        <w:trPr>
          <w:trHeight w:val="309"/>
        </w:trPr>
        <w:tc>
          <w:tcPr>
            <w:tcW w:w="1135" w:type="dxa"/>
          </w:tcPr>
          <w:p w:rsidR="00D35AA5" w:rsidRDefault="00D35AA5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35AA5" w:rsidRDefault="00181BE3" w:rsidP="00540613">
            <w:r>
              <w:t xml:space="preserve">Presenziare all’esecuzione di </w:t>
            </w:r>
            <w:proofErr w:type="gramStart"/>
            <w:r>
              <w:t xml:space="preserve">una </w:t>
            </w:r>
            <w:proofErr w:type="gramEnd"/>
            <w:r>
              <w:t xml:space="preserve">ecografia di un organo endocrino </w:t>
            </w:r>
          </w:p>
        </w:tc>
        <w:tc>
          <w:tcPr>
            <w:tcW w:w="2268" w:type="dxa"/>
          </w:tcPr>
          <w:p w:rsidR="00D35AA5" w:rsidRDefault="00D35AA5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35AA5" w:rsidRDefault="00D35AA5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  <w:bookmarkStart w:id="0" w:name="_GoBack"/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181BE3">
        <w:rPr>
          <w:b/>
          <w:sz w:val="28"/>
        </w:rPr>
        <w:t>Endocrinologia e Malattie del Metabolismo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</w:t>
      </w:r>
      <w:proofErr w:type="gramStart"/>
      <w:r>
        <w:rPr>
          <w:sz w:val="32"/>
        </w:rPr>
        <w:t>..</w:t>
      </w:r>
      <w:proofErr w:type="gramEnd"/>
      <w:r>
        <w:rPr>
          <w:sz w:val="32"/>
        </w:rPr>
        <w:t>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bookmarkEnd w:id="0"/>
    <w:p w:rsidR="006B394B" w:rsidRDefault="006B394B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181BE3">
        <w:rPr>
          <w:b/>
          <w:sz w:val="28"/>
        </w:rPr>
        <w:t>Endocrinologia e Malattie del Metabolismo</w:t>
      </w:r>
    </w:p>
    <w:p w:rsidR="00337D43" w:rsidRDefault="00337D43" w:rsidP="00337D43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</w:p>
    <w:p w:rsidR="00337D43" w:rsidRPr="007A22D5" w:rsidRDefault="00337D43" w:rsidP="00337D43">
      <w:pPr>
        <w:spacing w:after="0"/>
        <w:ind w:left="-426"/>
        <w:rPr>
          <w:sz w:val="1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  <w:r>
        <w:rPr>
          <w:sz w:val="32"/>
        </w:rPr>
        <w:t>..</w:t>
      </w:r>
    </w:p>
    <w:p w:rsidR="00337D43" w:rsidRPr="007A22D5" w:rsidRDefault="00337D43" w:rsidP="00337D43">
      <w:pPr>
        <w:spacing w:after="0" w:line="240" w:lineRule="auto"/>
        <w:ind w:left="-426"/>
        <w:rPr>
          <w:sz w:val="3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</w:t>
      </w:r>
      <w:proofErr w:type="gramStart"/>
      <w:r>
        <w:rPr>
          <w:sz w:val="32"/>
        </w:rPr>
        <w:t>..</w:t>
      </w:r>
      <w:proofErr w:type="gramEnd"/>
      <w:r>
        <w:rPr>
          <w:sz w:val="32"/>
        </w:rPr>
        <w:t>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337D43" w:rsidRPr="002975C4" w:rsidRDefault="00337D43" w:rsidP="00337D43">
      <w:pPr>
        <w:ind w:left="-426"/>
        <w:rPr>
          <w:sz w:val="32"/>
        </w:rPr>
      </w:pPr>
    </w:p>
    <w:p w:rsidR="00337D43" w:rsidRPr="00434941" w:rsidRDefault="00337D43" w:rsidP="00337D43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37D43" w:rsidRDefault="00337D43" w:rsidP="00337D43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B3D0D" w:rsidRDefault="006B394B" w:rsidP="00AF7FEE">
      <w:pPr>
        <w:spacing w:after="0" w:line="240" w:lineRule="auto"/>
      </w:pPr>
      <w:r w:rsidRPr="003772DE">
        <w:rPr>
          <w:b/>
          <w:color w:val="C00000"/>
          <w:sz w:val="28"/>
        </w:rPr>
        <w:t>Copia da consegnare in segreteria</w:t>
      </w: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compat/>
  <w:rsids>
    <w:rsidRoot w:val="00AB3D0D"/>
    <w:rsid w:val="00181BE3"/>
    <w:rsid w:val="00203638"/>
    <w:rsid w:val="0021575D"/>
    <w:rsid w:val="00307CE0"/>
    <w:rsid w:val="00337D43"/>
    <w:rsid w:val="00370019"/>
    <w:rsid w:val="00402B26"/>
    <w:rsid w:val="004A4CA9"/>
    <w:rsid w:val="00540613"/>
    <w:rsid w:val="005B22E8"/>
    <w:rsid w:val="006B394B"/>
    <w:rsid w:val="00730985"/>
    <w:rsid w:val="007C7557"/>
    <w:rsid w:val="008C14D7"/>
    <w:rsid w:val="008E0940"/>
    <w:rsid w:val="00A9371E"/>
    <w:rsid w:val="00AB3D0D"/>
    <w:rsid w:val="00AF7FEE"/>
    <w:rsid w:val="00B53C96"/>
    <w:rsid w:val="00C366FE"/>
    <w:rsid w:val="00C93ED2"/>
    <w:rsid w:val="00CA1C89"/>
    <w:rsid w:val="00D35AA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D0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D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Prisco</cp:lastModifiedBy>
  <cp:revision>2</cp:revision>
  <dcterms:created xsi:type="dcterms:W3CDTF">2015-09-10T20:14:00Z</dcterms:created>
  <dcterms:modified xsi:type="dcterms:W3CDTF">2015-09-10T20:14:00Z</dcterms:modified>
</cp:coreProperties>
</file>