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BB" w:rsidRDefault="00AB3D0D" w:rsidP="00AB3D0D">
      <w:pPr>
        <w:spacing w:after="0" w:line="360" w:lineRule="auto"/>
        <w:rPr>
          <w:b/>
          <w:color w:val="FF00FF"/>
          <w:sz w:val="28"/>
        </w:rPr>
      </w:pPr>
      <w:r w:rsidRPr="002975C4">
        <w:rPr>
          <w:b/>
          <w:color w:val="FF00FF"/>
          <w:sz w:val="28"/>
        </w:rPr>
        <w:t xml:space="preserve">ATTIVITA’ FORMATIVA PROFESSIONALIZZANTE </w:t>
      </w:r>
      <w:proofErr w:type="spellStart"/>
      <w:r w:rsidRPr="002975C4">
        <w:rPr>
          <w:b/>
          <w:color w:val="FF00FF"/>
          <w:sz w:val="28"/>
        </w:rPr>
        <w:t>DI</w:t>
      </w:r>
      <w:proofErr w:type="spellEnd"/>
      <w:r w:rsidRPr="002975C4">
        <w:rPr>
          <w:b/>
          <w:color w:val="FF00FF"/>
          <w:sz w:val="28"/>
        </w:rPr>
        <w:t xml:space="preserve"> </w:t>
      </w:r>
      <w:r>
        <w:rPr>
          <w:b/>
          <w:color w:val="FF00FF"/>
          <w:sz w:val="28"/>
        </w:rPr>
        <w:t xml:space="preserve">MEDICINA </w:t>
      </w:r>
      <w:r w:rsidR="00D22015">
        <w:rPr>
          <w:b/>
          <w:color w:val="FF00FF"/>
          <w:sz w:val="28"/>
        </w:rPr>
        <w:t xml:space="preserve">GENERALE </w:t>
      </w:r>
    </w:p>
    <w:p w:rsidR="00AB3D0D" w:rsidRDefault="00AB3D0D" w:rsidP="00AB3D0D">
      <w:pPr>
        <w:spacing w:after="0" w:line="360" w:lineRule="auto"/>
        <w:rPr>
          <w:b/>
          <w:color w:val="FF00FF"/>
          <w:sz w:val="28"/>
        </w:rPr>
      </w:pPr>
      <w:proofErr w:type="spellStart"/>
      <w:r w:rsidRPr="002975C4">
        <w:rPr>
          <w:b/>
          <w:color w:val="FF00FF"/>
          <w:sz w:val="28"/>
        </w:rPr>
        <w:t>STRUTTURA……………………………………………………………………………………</w:t>
      </w:r>
      <w:r>
        <w:rPr>
          <w:b/>
          <w:color w:val="FF00FF"/>
          <w:sz w:val="28"/>
        </w:rPr>
        <w:t>……</w:t>
      </w:r>
      <w:r w:rsidRPr="002975C4">
        <w:rPr>
          <w:b/>
          <w:color w:val="FF00FF"/>
          <w:sz w:val="28"/>
        </w:rPr>
        <w:t>…</w:t>
      </w:r>
      <w:proofErr w:type="spellEnd"/>
      <w:r w:rsidRPr="002975C4">
        <w:rPr>
          <w:b/>
          <w:color w:val="FF00FF"/>
          <w:sz w:val="28"/>
        </w:rPr>
        <w:t xml:space="preserve">. </w:t>
      </w:r>
    </w:p>
    <w:p w:rsidR="00AB3D0D" w:rsidRDefault="00537108" w:rsidP="00AB3D0D">
      <w:pPr>
        <w:spacing w:after="0" w:line="360" w:lineRule="auto"/>
        <w:rPr>
          <w:b/>
          <w:color w:val="FF00FF"/>
          <w:sz w:val="28"/>
        </w:rPr>
      </w:pPr>
      <w:r>
        <w:rPr>
          <w:b/>
          <w:color w:val="FF00FF"/>
          <w:sz w:val="24"/>
        </w:rPr>
        <w:t xml:space="preserve">Studente </w:t>
      </w:r>
      <w:proofErr w:type="spellStart"/>
      <w:r>
        <w:rPr>
          <w:b/>
          <w:color w:val="FF00FF"/>
          <w:sz w:val="24"/>
        </w:rPr>
        <w:t>……………………………………………………………………………………………………………………</w:t>
      </w:r>
      <w:proofErr w:type="spellEnd"/>
      <w:r>
        <w:rPr>
          <w:b/>
          <w:color w:val="FF00FF"/>
          <w:sz w:val="24"/>
        </w:rPr>
        <w:t xml:space="preserve"> </w:t>
      </w:r>
      <w:proofErr w:type="spellStart"/>
      <w:r w:rsidR="00AB3D0D" w:rsidRPr="002A3175">
        <w:rPr>
          <w:b/>
          <w:color w:val="FF00FF"/>
          <w:sz w:val="24"/>
        </w:rPr>
        <w:t>Referente</w:t>
      </w:r>
      <w:r w:rsidR="00AB3D0D" w:rsidRPr="002975C4">
        <w:rPr>
          <w:b/>
          <w:color w:val="FF00FF"/>
          <w:sz w:val="28"/>
        </w:rPr>
        <w:t>…………………………………………………………………………………</w:t>
      </w:r>
      <w:r w:rsidR="00AB3D0D">
        <w:rPr>
          <w:b/>
          <w:color w:val="FF00FF"/>
          <w:sz w:val="28"/>
        </w:rPr>
        <w:t>……….….</w:t>
      </w:r>
      <w:r w:rsidR="00AB3D0D" w:rsidRPr="002975C4">
        <w:rPr>
          <w:b/>
          <w:color w:val="FF00FF"/>
          <w:sz w:val="28"/>
        </w:rPr>
        <w:t>…</w:t>
      </w:r>
      <w:proofErr w:type="spellEnd"/>
    </w:p>
    <w:p w:rsidR="00AB3D0D" w:rsidRPr="002A3175" w:rsidRDefault="00AB3D0D" w:rsidP="00AB3D0D">
      <w:pPr>
        <w:spacing w:after="0" w:line="360" w:lineRule="auto"/>
        <w:rPr>
          <w:b/>
          <w:color w:val="FF00FF"/>
          <w:sz w:val="36"/>
        </w:rPr>
      </w:pPr>
      <w:r w:rsidRPr="002A3175">
        <w:rPr>
          <w:b/>
          <w:color w:val="FF00FF"/>
          <w:sz w:val="24"/>
        </w:rPr>
        <w:t xml:space="preserve">Periodo (date): </w:t>
      </w:r>
      <w:proofErr w:type="gramStart"/>
      <w:r w:rsidRPr="002A3175">
        <w:rPr>
          <w:b/>
          <w:color w:val="FF00FF"/>
          <w:sz w:val="24"/>
        </w:rPr>
        <w:t xml:space="preserve">dal </w:t>
      </w:r>
      <w:proofErr w:type="spellStart"/>
      <w:r w:rsidRPr="002A3175">
        <w:rPr>
          <w:b/>
          <w:color w:val="FF00FF"/>
          <w:sz w:val="28"/>
        </w:rPr>
        <w:t>………………………………………….</w:t>
      </w:r>
      <w:r w:rsidRPr="002A3175">
        <w:rPr>
          <w:b/>
          <w:color w:val="FF00FF"/>
          <w:sz w:val="24"/>
        </w:rPr>
        <w:t>al</w:t>
      </w:r>
      <w:proofErr w:type="spellEnd"/>
      <w:proofErr w:type="gramEnd"/>
      <w:r w:rsidRPr="002A3175">
        <w:rPr>
          <w:b/>
          <w:color w:val="FF00FF"/>
          <w:sz w:val="24"/>
        </w:rPr>
        <w:t xml:space="preserve"> </w:t>
      </w:r>
      <w:proofErr w:type="spellStart"/>
      <w:r w:rsidRPr="002A3175">
        <w:rPr>
          <w:b/>
          <w:color w:val="FF00FF"/>
          <w:sz w:val="28"/>
        </w:rPr>
        <w:t>……………………………………</w:t>
      </w:r>
      <w:proofErr w:type="spellEnd"/>
      <w:r w:rsidRPr="002A3175">
        <w:rPr>
          <w:b/>
          <w:color w:val="FF00FF"/>
          <w:sz w:val="28"/>
        </w:rPr>
        <w:t>.</w:t>
      </w:r>
    </w:p>
    <w:p w:rsidR="008C14D7" w:rsidRDefault="008C14D7"/>
    <w:tbl>
      <w:tblPr>
        <w:tblStyle w:val="Grigliatabella"/>
        <w:tblW w:w="10818" w:type="dxa"/>
        <w:tblInd w:w="-601" w:type="dxa"/>
        <w:tblLook w:val="04A0"/>
      </w:tblPr>
      <w:tblGrid>
        <w:gridCol w:w="1135"/>
        <w:gridCol w:w="4394"/>
        <w:gridCol w:w="2268"/>
        <w:gridCol w:w="3021"/>
      </w:tblGrid>
      <w:tr w:rsidR="00AB3D0D" w:rsidTr="00A53A62">
        <w:trPr>
          <w:trHeight w:val="250"/>
        </w:trPr>
        <w:tc>
          <w:tcPr>
            <w:tcW w:w="1135" w:type="dxa"/>
          </w:tcPr>
          <w:p w:rsidR="00AB3D0D" w:rsidRPr="002975C4" w:rsidRDefault="00AB3D0D" w:rsidP="00A53A62">
            <w:pPr>
              <w:tabs>
                <w:tab w:val="left" w:pos="175"/>
              </w:tabs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DATA</w:t>
            </w:r>
          </w:p>
        </w:tc>
        <w:tc>
          <w:tcPr>
            <w:tcW w:w="4394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ATTIVITA’ SVOLTA</w:t>
            </w:r>
          </w:p>
        </w:tc>
        <w:tc>
          <w:tcPr>
            <w:tcW w:w="2268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DOCENTE</w:t>
            </w:r>
          </w:p>
        </w:tc>
        <w:tc>
          <w:tcPr>
            <w:tcW w:w="3021" w:type="dxa"/>
          </w:tcPr>
          <w:p w:rsidR="00AB3D0D" w:rsidRPr="002975C4" w:rsidRDefault="00AB3D0D" w:rsidP="00A53A6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2975C4">
              <w:rPr>
                <w:b/>
                <w:sz w:val="32"/>
              </w:rPr>
              <w:t>FIRMA</w:t>
            </w: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r w:rsidRPr="00D6142D">
              <w:t>Alla fine del tirocinio lo studente avrà acquisito consapevolezza: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</w:t>
            </w:r>
            <w:proofErr w:type="gramEnd"/>
            <w:r w:rsidRPr="00D6142D">
              <w:t xml:space="preserve"> contesto e della complessità di risposta del lavoro del MMG, immerso nell'ambiente sociale, psicologico e familiare del paziente.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peculiarità dell'iter decisionale (</w:t>
            </w:r>
            <w:proofErr w:type="spellStart"/>
            <w:r w:rsidRPr="00D6142D">
              <w:t>decision</w:t>
            </w:r>
            <w:proofErr w:type="spellEnd"/>
            <w:r w:rsidRPr="00D6142D">
              <w:t xml:space="preserve"> </w:t>
            </w:r>
            <w:proofErr w:type="spellStart"/>
            <w:r w:rsidRPr="00D6142D">
              <w:t>making</w:t>
            </w:r>
            <w:proofErr w:type="spellEnd"/>
            <w:r w:rsidRPr="00D6142D">
              <w:t>) del MMG, condizionato assai spesso dalla situazione di relativa incertezza da cui esso parte e dalla partecipazione attiva del paziente.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utilità e del significato dell'anamnesi (anamnesi mirata) e dell'esame obiettivo, vista la scarsa disponibilità di tecnologia diagnostica di </w:t>
            </w:r>
            <w:proofErr w:type="spellStart"/>
            <w:r w:rsidRPr="00D6142D">
              <w:t>l°</w:t>
            </w:r>
            <w:proofErr w:type="spellEnd"/>
            <w:r w:rsidRPr="00D6142D">
              <w:t xml:space="preserve"> livello. 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utilità e dell'importanza dell'uso appropriato del TEMPO (ristretto per singolo contatto ma prolungato nel tempo). 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specificità e peculiarità del rapporto medico generale/paziente. 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importanza di utilizzo di strumenti fondamentali quali" l'ascolto attivo" e la "comunicazione empatica". 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opportunità offerta dalla" visita" come momento strategico per attivare una "medicina d'iniziativa" (ruolo del MMG nella prevenzione e nell'educazione alla salute).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23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</w:t>
            </w:r>
            <w:proofErr w:type="gramEnd"/>
            <w:r w:rsidRPr="00D6142D">
              <w:t xml:space="preserve"> ruolo del MMG quale "mediatore" nella trasformazione dei bisogni in domanda di salute, quale "decisore" nell'uso delle risorse, quale "agente" del paziente nell'uso di beni e servizi.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</w:t>
            </w:r>
            <w:proofErr w:type="gramEnd"/>
            <w:r w:rsidRPr="00D6142D">
              <w:t xml:space="preserve"> significato e del valore della" visita domiciliare" non soltanto per risolvere i bisogni urgenti del paziente ma anche come strumento per una assistenza integrata a pazienti non </w:t>
            </w:r>
            <w:proofErr w:type="spellStart"/>
            <w:r w:rsidRPr="00D6142D">
              <w:t>deambulabili</w:t>
            </w:r>
            <w:proofErr w:type="spellEnd"/>
            <w:r w:rsidRPr="00D6142D">
              <w:t>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D22015" w:rsidTr="00A53A62">
        <w:trPr>
          <w:trHeight w:val="309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peculiarità dell'intervento farmacologico in medicina generale (aspetti etici e burocratici della prescrizione, "aderenza" del paziente).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23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della</w:t>
            </w:r>
            <w:proofErr w:type="gramEnd"/>
            <w:r w:rsidRPr="00D6142D">
              <w:t xml:space="preserve"> organizzazione del lavoro del MMG (management).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23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delle</w:t>
            </w:r>
            <w:proofErr w:type="gramEnd"/>
            <w:r w:rsidRPr="00D6142D">
              <w:t xml:space="preserve"> modalità di collaborazione con gli specialisti e con le altre strutture sanitarie, ospedaliere e territoriali.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2015" w:rsidTr="00A53A62">
        <w:trPr>
          <w:trHeight w:val="323"/>
        </w:trPr>
        <w:tc>
          <w:tcPr>
            <w:tcW w:w="1135" w:type="dxa"/>
          </w:tcPr>
          <w:p w:rsidR="00D22015" w:rsidRDefault="00D22015" w:rsidP="00A53A62">
            <w:pPr>
              <w:tabs>
                <w:tab w:val="left" w:pos="175"/>
              </w:tabs>
            </w:pPr>
          </w:p>
        </w:tc>
        <w:tc>
          <w:tcPr>
            <w:tcW w:w="4394" w:type="dxa"/>
          </w:tcPr>
          <w:p w:rsidR="00D22015" w:rsidRPr="00D6142D" w:rsidRDefault="00D22015" w:rsidP="008D64F9">
            <w:proofErr w:type="gramStart"/>
            <w:r w:rsidRPr="00D6142D">
              <w:t>dei</w:t>
            </w:r>
            <w:proofErr w:type="gramEnd"/>
            <w:r w:rsidRPr="00D6142D">
              <w:t xml:space="preserve"> più importanti problemi che sono specifici della Medicina Generale, quali i problemi osteoarticolari (lombalgia, periartrite scapolo omerale, epicondilite, tunnel carpale, ecc), l’ipertensione arteriosa, il diabete tipo 2, ecc. </w:t>
            </w:r>
          </w:p>
        </w:tc>
        <w:tc>
          <w:tcPr>
            <w:tcW w:w="2268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D22015" w:rsidRDefault="00D22015" w:rsidP="00A53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3D0D" w:rsidRPr="007A22D5" w:rsidRDefault="00AB3D0D" w:rsidP="00537108">
      <w:pPr>
        <w:spacing w:after="0" w:line="240" w:lineRule="auto"/>
        <w:rPr>
          <w:sz w:val="36"/>
          <w:szCs w:val="16"/>
        </w:rPr>
      </w:pPr>
    </w:p>
    <w:p w:rsidR="00AB3D0D" w:rsidRDefault="00AB3D0D" w:rsidP="00AB3D0D">
      <w:pPr>
        <w:spacing w:after="0" w:line="240" w:lineRule="auto"/>
        <w:ind w:left="-426"/>
        <w:rPr>
          <w:sz w:val="32"/>
        </w:rPr>
      </w:pPr>
      <w:r w:rsidRPr="007A22D5">
        <w:rPr>
          <w:b/>
          <w:sz w:val="24"/>
        </w:rPr>
        <w:t>GIUDIZIO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>
        <w:rPr>
          <w:sz w:val="32"/>
        </w:rPr>
        <w:t>……</w:t>
      </w:r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</w:t>
      </w:r>
      <w:proofErr w:type="gramStart"/>
      <w:r>
        <w:rPr>
          <w:sz w:val="32"/>
        </w:rPr>
        <w:t>..</w:t>
      </w:r>
      <w:proofErr w:type="gramEnd"/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>… 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</w:t>
      </w:r>
      <w:r>
        <w:rPr>
          <w:sz w:val="32"/>
        </w:rPr>
        <w:t>……</w:t>
      </w:r>
    </w:p>
    <w:p w:rsidR="00AB3D0D" w:rsidRPr="002975C4" w:rsidRDefault="00AB3D0D" w:rsidP="00AB3D0D">
      <w:pPr>
        <w:ind w:left="-426"/>
        <w:rPr>
          <w:sz w:val="32"/>
        </w:rPr>
      </w:pPr>
    </w:p>
    <w:p w:rsidR="00AB3D0D" w:rsidRPr="00434941" w:rsidRDefault="00AB3D0D" w:rsidP="00AB3D0D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AB3D0D" w:rsidRDefault="00AB3D0D" w:rsidP="00AB3D0D">
      <w:pPr>
        <w:spacing w:after="0" w:line="240" w:lineRule="auto"/>
        <w:ind w:left="-426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337D43" w:rsidRDefault="00337D43" w:rsidP="00337D43">
      <w:pPr>
        <w:spacing w:after="0"/>
        <w:ind w:left="-426"/>
        <w:rPr>
          <w:b/>
          <w:sz w:val="28"/>
        </w:rPr>
      </w:pPr>
    </w:p>
    <w:p w:rsidR="00537108" w:rsidRDefault="00537108">
      <w:pPr>
        <w:rPr>
          <w:b/>
          <w:sz w:val="28"/>
        </w:rPr>
      </w:pPr>
      <w:r>
        <w:rPr>
          <w:b/>
          <w:sz w:val="28"/>
        </w:rPr>
        <w:br w:type="page"/>
      </w:r>
    </w:p>
    <w:p w:rsidR="00337D43" w:rsidRDefault="00337D43" w:rsidP="00537108">
      <w:pPr>
        <w:spacing w:after="0"/>
        <w:rPr>
          <w:b/>
          <w:sz w:val="28"/>
        </w:rPr>
      </w:pPr>
      <w:r w:rsidRPr="007A22D5">
        <w:rPr>
          <w:b/>
          <w:sz w:val="28"/>
        </w:rPr>
        <w:lastRenderedPageBreak/>
        <w:t xml:space="preserve">ATTIVITA’ FORMATIVA PROFESSIONALIZZANTE </w:t>
      </w:r>
      <w:proofErr w:type="spellStart"/>
      <w:r w:rsidRPr="007A22D5">
        <w:rPr>
          <w:b/>
          <w:sz w:val="28"/>
        </w:rPr>
        <w:t>DI</w:t>
      </w:r>
      <w:proofErr w:type="spellEnd"/>
      <w:r w:rsidRPr="007A22D5">
        <w:rPr>
          <w:b/>
          <w:sz w:val="28"/>
        </w:rPr>
        <w:t xml:space="preserve"> </w:t>
      </w:r>
      <w:r>
        <w:rPr>
          <w:b/>
          <w:sz w:val="28"/>
        </w:rPr>
        <w:t xml:space="preserve">MEDICINA </w:t>
      </w:r>
      <w:r w:rsidR="00D22015">
        <w:rPr>
          <w:b/>
          <w:sz w:val="28"/>
        </w:rPr>
        <w:t>GENERALE</w:t>
      </w:r>
    </w:p>
    <w:p w:rsidR="00DD23BB" w:rsidRDefault="00DD23BB" w:rsidP="00DD23BB">
      <w:pPr>
        <w:spacing w:after="0" w:line="360" w:lineRule="auto"/>
        <w:rPr>
          <w:b/>
          <w:sz w:val="28"/>
        </w:rPr>
      </w:pPr>
      <w:r>
        <w:rPr>
          <w:b/>
          <w:sz w:val="28"/>
        </w:rPr>
        <w:t>COGNOME NOME MATRICOLA:</w:t>
      </w:r>
    </w:p>
    <w:p w:rsidR="00337D43" w:rsidRDefault="00337D43" w:rsidP="00337D43">
      <w:pPr>
        <w:spacing w:after="0"/>
        <w:ind w:left="-426"/>
        <w:rPr>
          <w:sz w:val="32"/>
        </w:rPr>
      </w:pPr>
      <w:proofErr w:type="spellStart"/>
      <w:r w:rsidRPr="007A22D5">
        <w:rPr>
          <w:b/>
          <w:sz w:val="28"/>
        </w:rPr>
        <w:t>STRUTTURA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………………</w:t>
      </w:r>
      <w:proofErr w:type="spellEnd"/>
      <w:proofErr w:type="gramStart"/>
      <w:r>
        <w:rPr>
          <w:sz w:val="32"/>
        </w:rPr>
        <w:t>..</w:t>
      </w:r>
      <w:proofErr w:type="gramEnd"/>
      <w:r w:rsidRPr="002975C4">
        <w:rPr>
          <w:sz w:val="32"/>
        </w:rPr>
        <w:t>…</w:t>
      </w:r>
    </w:p>
    <w:p w:rsidR="00337D43" w:rsidRPr="007A22D5" w:rsidRDefault="00337D43" w:rsidP="00337D43">
      <w:pPr>
        <w:spacing w:after="0"/>
        <w:ind w:left="-426"/>
        <w:rPr>
          <w:sz w:val="16"/>
          <w:szCs w:val="16"/>
        </w:rPr>
      </w:pPr>
    </w:p>
    <w:p w:rsidR="00337D43" w:rsidRDefault="00337D43" w:rsidP="00337D43">
      <w:pPr>
        <w:spacing w:after="0" w:line="240" w:lineRule="auto"/>
        <w:ind w:left="-426"/>
        <w:rPr>
          <w:sz w:val="32"/>
        </w:rPr>
      </w:pPr>
      <w:proofErr w:type="spellStart"/>
      <w:r w:rsidRPr="007A22D5">
        <w:rPr>
          <w:b/>
          <w:sz w:val="24"/>
        </w:rPr>
        <w:t>Referente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………………</w:t>
      </w:r>
      <w:proofErr w:type="spellEnd"/>
      <w:proofErr w:type="gramStart"/>
      <w:r>
        <w:rPr>
          <w:sz w:val="32"/>
        </w:rPr>
        <w:t>..</w:t>
      </w:r>
      <w:proofErr w:type="spellStart"/>
      <w:proofErr w:type="gramEnd"/>
      <w:r w:rsidRPr="002975C4">
        <w:rPr>
          <w:sz w:val="32"/>
        </w:rPr>
        <w:t>…</w:t>
      </w:r>
      <w:r>
        <w:rPr>
          <w:sz w:val="32"/>
        </w:rPr>
        <w:t>…</w:t>
      </w:r>
      <w:proofErr w:type="spellEnd"/>
      <w:r>
        <w:rPr>
          <w:sz w:val="32"/>
        </w:rPr>
        <w:t>.</w:t>
      </w:r>
      <w:r w:rsidRPr="002975C4">
        <w:rPr>
          <w:sz w:val="32"/>
        </w:rPr>
        <w:t>.</w:t>
      </w:r>
    </w:p>
    <w:p w:rsidR="00337D43" w:rsidRDefault="00337D43" w:rsidP="00337D43">
      <w:pPr>
        <w:spacing w:after="0" w:line="240" w:lineRule="auto"/>
        <w:ind w:left="-426"/>
        <w:rPr>
          <w:sz w:val="32"/>
        </w:rPr>
      </w:pPr>
      <w:proofErr w:type="spellStart"/>
      <w:r w:rsidRPr="007A22D5">
        <w:rPr>
          <w:b/>
          <w:sz w:val="24"/>
        </w:rPr>
        <w:t>Tutor</w:t>
      </w:r>
      <w:r w:rsidRPr="002975C4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………………</w:t>
      </w:r>
      <w:proofErr w:type="spellEnd"/>
      <w:proofErr w:type="gramStart"/>
      <w:r>
        <w:rPr>
          <w:sz w:val="32"/>
        </w:rPr>
        <w:t>..</w:t>
      </w:r>
      <w:proofErr w:type="gramEnd"/>
      <w:r w:rsidRPr="002975C4">
        <w:rPr>
          <w:sz w:val="32"/>
        </w:rPr>
        <w:t>…</w:t>
      </w:r>
      <w:r>
        <w:rPr>
          <w:sz w:val="32"/>
        </w:rPr>
        <w:t>..</w:t>
      </w:r>
    </w:p>
    <w:p w:rsidR="00337D43" w:rsidRPr="007A22D5" w:rsidRDefault="00337D43" w:rsidP="00337D43">
      <w:pPr>
        <w:spacing w:after="0" w:line="240" w:lineRule="auto"/>
        <w:ind w:left="-426"/>
        <w:rPr>
          <w:sz w:val="36"/>
          <w:szCs w:val="16"/>
        </w:rPr>
      </w:pPr>
    </w:p>
    <w:p w:rsidR="00337D43" w:rsidRDefault="00337D43" w:rsidP="00337D43">
      <w:pPr>
        <w:spacing w:after="0" w:line="240" w:lineRule="auto"/>
        <w:ind w:left="-426"/>
        <w:rPr>
          <w:sz w:val="32"/>
        </w:rPr>
      </w:pPr>
      <w:proofErr w:type="spellStart"/>
      <w:r w:rsidRPr="007A22D5">
        <w:rPr>
          <w:b/>
          <w:sz w:val="24"/>
        </w:rPr>
        <w:t>GIUDIZIO</w:t>
      </w:r>
      <w:r w:rsidRPr="002975C4">
        <w:rPr>
          <w:sz w:val="32"/>
        </w:rPr>
        <w:t>…………………………………………………………………………………</w:t>
      </w:r>
      <w:r>
        <w:rPr>
          <w:sz w:val="32"/>
        </w:rPr>
        <w:t>…….</w:t>
      </w:r>
      <w:r w:rsidRPr="002975C4">
        <w:rPr>
          <w:sz w:val="32"/>
        </w:rPr>
        <w:t>………</w:t>
      </w:r>
      <w:r>
        <w:rPr>
          <w:sz w:val="32"/>
        </w:rPr>
        <w:t>…</w:t>
      </w:r>
      <w:r w:rsidRPr="002975C4">
        <w:rPr>
          <w:sz w:val="32"/>
        </w:rPr>
        <w:t>…</w:t>
      </w:r>
      <w:r>
        <w:rPr>
          <w:sz w:val="32"/>
        </w:rPr>
        <w:t>……………</w:t>
      </w:r>
      <w:proofErr w:type="spellEnd"/>
      <w:proofErr w:type="gramStart"/>
      <w:r>
        <w:rPr>
          <w:sz w:val="32"/>
        </w:rPr>
        <w:t>..</w:t>
      </w:r>
      <w:proofErr w:type="gramEnd"/>
      <w:r>
        <w:rPr>
          <w:sz w:val="32"/>
        </w:rPr>
        <w:t>…</w:t>
      </w:r>
      <w:r w:rsidRPr="002975C4">
        <w:rPr>
          <w:sz w:val="32"/>
        </w:rPr>
        <w:t xml:space="preserve"> </w:t>
      </w:r>
      <w:proofErr w:type="spellStart"/>
      <w:r w:rsidRPr="002975C4">
        <w:rPr>
          <w:sz w:val="32"/>
        </w:rPr>
        <w:t>………………………………………………………………………………………………</w:t>
      </w:r>
      <w:r>
        <w:rPr>
          <w:sz w:val="32"/>
        </w:rPr>
        <w:t>……</w:t>
      </w:r>
      <w:proofErr w:type="spellEnd"/>
      <w:r>
        <w:rPr>
          <w:sz w:val="32"/>
        </w:rPr>
        <w:t>..</w:t>
      </w:r>
      <w:proofErr w:type="spellStart"/>
      <w:r w:rsidRPr="002975C4">
        <w:rPr>
          <w:sz w:val="32"/>
        </w:rPr>
        <w:t>……</w:t>
      </w:r>
      <w:r>
        <w:rPr>
          <w:sz w:val="32"/>
        </w:rPr>
        <w:t>……….</w:t>
      </w:r>
      <w:r w:rsidRPr="002975C4">
        <w:rPr>
          <w:sz w:val="32"/>
        </w:rPr>
        <w:t>…</w:t>
      </w:r>
      <w:proofErr w:type="spellEnd"/>
      <w:r w:rsidRPr="002975C4">
        <w:rPr>
          <w:sz w:val="32"/>
        </w:rPr>
        <w:t xml:space="preserve"> 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………………</w:t>
      </w:r>
      <w:r w:rsidRPr="002975C4">
        <w:rPr>
          <w:sz w:val="32"/>
        </w:rPr>
        <w:t>………………………………………………………………………………………………………</w:t>
      </w:r>
      <w:r>
        <w:rPr>
          <w:sz w:val="32"/>
        </w:rPr>
        <w:t>………</w:t>
      </w:r>
      <w:r w:rsidRPr="002975C4">
        <w:rPr>
          <w:sz w:val="32"/>
        </w:rPr>
        <w:t>…</w:t>
      </w:r>
      <w:r>
        <w:rPr>
          <w:sz w:val="32"/>
        </w:rPr>
        <w:t>……</w:t>
      </w:r>
    </w:p>
    <w:p w:rsidR="00337D43" w:rsidRPr="002975C4" w:rsidRDefault="00337D43" w:rsidP="00337D43">
      <w:pPr>
        <w:ind w:left="-426"/>
        <w:rPr>
          <w:sz w:val="32"/>
        </w:rPr>
      </w:pPr>
    </w:p>
    <w:p w:rsidR="00337D43" w:rsidRPr="00434941" w:rsidRDefault="00337D43" w:rsidP="00337D43">
      <w:pPr>
        <w:spacing w:after="0" w:line="240" w:lineRule="auto"/>
        <w:ind w:left="-426"/>
        <w:rPr>
          <w:b/>
          <w:sz w:val="28"/>
        </w:rPr>
      </w:pPr>
      <w:r w:rsidRPr="00434941">
        <w:rPr>
          <w:b/>
          <w:sz w:val="24"/>
        </w:rPr>
        <w:t xml:space="preserve">Timbro della </w:t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4"/>
        </w:rPr>
        <w:tab/>
      </w:r>
      <w:r w:rsidRPr="00434941">
        <w:rPr>
          <w:b/>
          <w:sz w:val="28"/>
        </w:rPr>
        <w:t>Firma e timbro del referente o del tutor</w:t>
      </w:r>
    </w:p>
    <w:p w:rsidR="00337D43" w:rsidRDefault="00337D43" w:rsidP="00337D43">
      <w:pPr>
        <w:spacing w:after="0" w:line="240" w:lineRule="auto"/>
        <w:ind w:left="-426"/>
        <w:rPr>
          <w:b/>
          <w:sz w:val="24"/>
        </w:rPr>
      </w:pPr>
      <w:r w:rsidRPr="00434941">
        <w:rPr>
          <w:b/>
          <w:sz w:val="24"/>
        </w:rPr>
        <w:t>Segreteria</w:t>
      </w:r>
    </w:p>
    <w:p w:rsidR="00AB3D0D" w:rsidRDefault="00AB3D0D" w:rsidP="00AB3D0D">
      <w:pPr>
        <w:spacing w:after="0" w:line="240" w:lineRule="auto"/>
        <w:ind w:left="-426"/>
        <w:rPr>
          <w:b/>
          <w:sz w:val="24"/>
        </w:rPr>
      </w:pPr>
    </w:p>
    <w:p w:rsidR="000660B1" w:rsidRDefault="000660B1" w:rsidP="00AB3D0D">
      <w:pPr>
        <w:spacing w:after="0" w:line="240" w:lineRule="auto"/>
        <w:ind w:left="-426"/>
        <w:rPr>
          <w:b/>
          <w:sz w:val="24"/>
        </w:rPr>
      </w:pPr>
    </w:p>
    <w:p w:rsidR="000660B1" w:rsidRDefault="000660B1" w:rsidP="00AB3D0D">
      <w:pPr>
        <w:spacing w:after="0" w:line="240" w:lineRule="auto"/>
        <w:ind w:left="-426"/>
        <w:rPr>
          <w:b/>
          <w:sz w:val="24"/>
        </w:rPr>
      </w:pPr>
    </w:p>
    <w:p w:rsidR="000660B1" w:rsidRDefault="000660B1" w:rsidP="00AB3D0D">
      <w:pPr>
        <w:spacing w:after="0" w:line="240" w:lineRule="auto"/>
        <w:ind w:left="-426"/>
        <w:rPr>
          <w:b/>
          <w:sz w:val="24"/>
        </w:rPr>
      </w:pPr>
    </w:p>
    <w:p w:rsidR="000660B1" w:rsidRDefault="000660B1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DD23BB" w:rsidRDefault="00DD23BB" w:rsidP="00AB3D0D">
      <w:pPr>
        <w:spacing w:after="0" w:line="240" w:lineRule="auto"/>
        <w:ind w:left="-426"/>
        <w:rPr>
          <w:b/>
          <w:sz w:val="24"/>
        </w:rPr>
      </w:pPr>
    </w:p>
    <w:p w:rsidR="000660B1" w:rsidRDefault="000660B1" w:rsidP="00AB3D0D">
      <w:pPr>
        <w:spacing w:after="0" w:line="240" w:lineRule="auto"/>
        <w:ind w:left="-426"/>
        <w:rPr>
          <w:b/>
          <w:sz w:val="24"/>
        </w:rPr>
      </w:pPr>
    </w:p>
    <w:p w:rsidR="00AB3D0D" w:rsidRDefault="006B394B" w:rsidP="000660B1">
      <w:pPr>
        <w:spacing w:after="0" w:line="240" w:lineRule="auto"/>
      </w:pPr>
      <w:r w:rsidRPr="003772DE">
        <w:rPr>
          <w:b/>
          <w:color w:val="C00000"/>
          <w:sz w:val="28"/>
        </w:rPr>
        <w:t>Copia da consegnare in segreteri</w:t>
      </w:r>
      <w:r w:rsidR="000660B1">
        <w:rPr>
          <w:b/>
          <w:color w:val="C00000"/>
          <w:sz w:val="28"/>
        </w:rPr>
        <w:t>a</w:t>
      </w:r>
    </w:p>
    <w:sectPr w:rsidR="00AB3D0D" w:rsidSect="008C1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7906"/>
    <w:multiLevelType w:val="hybridMultilevel"/>
    <w:tmpl w:val="783E8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B3D0D"/>
    <w:rsid w:val="000660B1"/>
    <w:rsid w:val="002E2A20"/>
    <w:rsid w:val="00337D43"/>
    <w:rsid w:val="00402B26"/>
    <w:rsid w:val="00445F05"/>
    <w:rsid w:val="004E2D22"/>
    <w:rsid w:val="00537108"/>
    <w:rsid w:val="006B394B"/>
    <w:rsid w:val="00761A5C"/>
    <w:rsid w:val="008C14D7"/>
    <w:rsid w:val="009F30A4"/>
    <w:rsid w:val="00A62B7A"/>
    <w:rsid w:val="00AB3D0D"/>
    <w:rsid w:val="00CA1C89"/>
    <w:rsid w:val="00CA2E3E"/>
    <w:rsid w:val="00D22015"/>
    <w:rsid w:val="00D948C5"/>
    <w:rsid w:val="00DD23BB"/>
    <w:rsid w:val="00E2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7D43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User</cp:lastModifiedBy>
  <cp:revision>4</cp:revision>
  <dcterms:created xsi:type="dcterms:W3CDTF">2016-02-19T09:49:00Z</dcterms:created>
  <dcterms:modified xsi:type="dcterms:W3CDTF">2016-02-19T11:37:00Z</dcterms:modified>
</cp:coreProperties>
</file>