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36" w:rsidRDefault="00F00C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63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4255"/>
        </w:trPr>
        <w:tc>
          <w:tcPr>
            <w:tcW w:w="9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3F7324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-SKILL#1-2-3-4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3F7324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color w:val="1155CC"/>
                <w:u w:val="single"/>
              </w:rPr>
            </w:pPr>
            <w:hyperlink r:id="rId5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IN PREPARAZIONE GLI STUDENTI DEVONO VISIONARE IL SEGUENTE VIDEO : https://youtu.be/h9-8I3xQng8</w:t>
              </w:r>
            </w:hyperlink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Venerdì 06/10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  <w:jc w:val="right"/>
            </w:pPr>
            <w:r>
              <w:t>venerdì 13/10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  <w:jc w:val="right"/>
            </w:pPr>
            <w:r>
              <w:t>venerdì 20/10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  <w:jc w:val="right"/>
            </w:pPr>
            <w:r>
              <w:t>venerdì 27/10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Venerdì 03/11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615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GRUPPI_1-2-3_Didattica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GRUPPI_4-5-6_Didattica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GRUPPI_7-8-9_Didattica Professionalizzante </w:t>
            </w:r>
            <w:proofErr w:type="spellStart"/>
            <w:r>
              <w:rPr>
                <w:i/>
              </w:rPr>
              <w:t>Imme</w:t>
            </w:r>
            <w:r>
              <w:rPr>
                <w:i/>
              </w:rPr>
              <w:t>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GRUPPI_10-11-12_Didattica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GRUPPI_13-14-15_Didattica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Prof Simone Vanni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Prof. Carlo Rostagno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Venerdì 10/11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Venerdì 17/11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Venerdì 24/11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Venerdì 01/12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</w:t>
            </w:r>
            <w:r>
              <w:rPr>
                <w:i/>
              </w:rPr>
              <w:lastRenderedPageBreak/>
              <w:t xml:space="preserve">6-17-18_Didattica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GRUPPI_1</w:t>
            </w:r>
            <w:r>
              <w:rPr>
                <w:i/>
              </w:rPr>
              <w:lastRenderedPageBreak/>
              <w:t xml:space="preserve">9-20-21_Didattica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</w:t>
            </w:r>
            <w:r>
              <w:rPr>
                <w:i/>
              </w:rPr>
              <w:lastRenderedPageBreak/>
              <w:t xml:space="preserve">22-23-24_Didattica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GRUPPI_2</w:t>
            </w:r>
            <w:r>
              <w:rPr>
                <w:i/>
              </w:rPr>
              <w:lastRenderedPageBreak/>
              <w:t xml:space="preserve">5-26-27_Didattica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630"/>
        </w:trPr>
        <w:tc>
          <w:tcPr>
            <w:tcW w:w="9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3F7324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-SKILL#6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3F7324">
            <w:pPr>
              <w:widowControl w:val="0"/>
              <w:spacing w:after="0" w:line="276" w:lineRule="auto"/>
            </w:pPr>
            <w:r>
              <w:rPr>
                <w:b/>
              </w:rPr>
              <w:t>auletta A del CUBO sotto al mezzanino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rPr>
                <w:b/>
              </w:rPr>
              <w:t>AULETTA Già PRENOTATE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615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4/12/23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11/12/23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18/12/23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8/1/24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15/1/24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22/1/24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29/1/24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 xml:space="preserve">Lista </w:t>
            </w:r>
            <w:proofErr w:type="spellStart"/>
            <w:r>
              <w:t>TUtOR</w:t>
            </w:r>
            <w:proofErr w:type="spellEnd"/>
          </w:p>
        </w:tc>
      </w:tr>
      <w:tr w:rsidR="00F00C36">
        <w:trPr>
          <w:trHeight w:val="615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8:30-13:30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GRUPPI_1-2_Didattica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GRUPPI_3-4_Didattica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GRUPPI_5-6_Didattica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GRUPPI_7-8_Didattica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GRUPPI_9-10_Didattica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</w:t>
            </w:r>
            <w:r>
              <w:rPr>
                <w:i/>
              </w:rPr>
              <w:t xml:space="preserve">tta </w:t>
            </w:r>
            <w:proofErr w:type="spellStart"/>
            <w:r>
              <w:rPr>
                <w:i/>
              </w:rPr>
              <w:t>Adel</w:t>
            </w:r>
            <w:proofErr w:type="spellEnd"/>
            <w:r>
              <w:rPr>
                <w:i/>
              </w:rPr>
              <w:t xml:space="preserve">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GRUPPI_13-14_Didattica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proofErr w:type="spellStart"/>
            <w:r>
              <w:t>Prof.Vilma</w:t>
            </w:r>
            <w:proofErr w:type="spellEnd"/>
            <w:r>
              <w:t xml:space="preserve"> Pinchi</w:t>
            </w:r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 xml:space="preserve">Dott.ssa Martina </w:t>
            </w:r>
            <w:proofErr w:type="spellStart"/>
            <w:r>
              <w:t>Focardi</w:t>
            </w:r>
            <w:proofErr w:type="spellEnd"/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Prof. Sara Landini</w:t>
            </w:r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6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4/12/23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11/12/23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18/12/23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8/1/24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15/1/24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22/1/24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3F7324">
            <w:pPr>
              <w:widowControl w:val="0"/>
              <w:spacing w:after="0" w:line="276" w:lineRule="auto"/>
            </w:pPr>
            <w:r>
              <w:t>Lunedi 29/1/24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00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</w:t>
            </w:r>
            <w:r>
              <w:rPr>
                <w:sz w:val="18"/>
                <w:szCs w:val="18"/>
              </w:rPr>
              <w:lastRenderedPageBreak/>
              <w:t>19:00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GRUPPI_15-16_Didattica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GRUPPI_17-18_Didattica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GRUPPI_19-20_Didattica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GRUPPI_21-22_Didattica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</w:t>
            </w:r>
            <w:r>
              <w:rPr>
                <w:i/>
              </w:rPr>
              <w:t>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GRUPPI_23-24_Didattica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GRUPPI_25-26_Didattica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00C36" w:rsidRDefault="003F7324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GRUPPI_26-27_Dida</w:t>
            </w:r>
            <w:r>
              <w:rPr>
                <w:i/>
              </w:rPr>
              <w:t xml:space="preserve">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  <w:tr w:rsidR="00F00C36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C36" w:rsidRDefault="00F00C36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00C36" w:rsidRDefault="00F00C36">
            <w:pPr>
              <w:widowControl w:val="0"/>
              <w:spacing w:after="0" w:line="276" w:lineRule="auto"/>
            </w:pPr>
          </w:p>
        </w:tc>
      </w:tr>
    </w:tbl>
    <w:p w:rsidR="00F00C36" w:rsidRDefault="00F00C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F00C36" w:rsidRDefault="003F73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DIVISIONE IN GRUPPI</w:t>
      </w:r>
    </w:p>
    <w:tbl>
      <w:tblPr>
        <w:tblStyle w:val="a0"/>
        <w:tblW w:w="6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F00C36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anno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ADDUASIO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AGRESTI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ALINARI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ALUSHI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MIFTAR ARMIR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ANGIULLI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ATZORI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AYALA MARQUEZ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FABRICIO MIGUEL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BACCARI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BACHERINI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BACICH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BADARNE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KARIM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BADOLATO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KATIA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BAGLIONI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BALDERESCHI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BALLATORE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BARCHIESI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BAZOLI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BEK-UZAROV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SOFIJA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SAHAR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BENVENUTI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BERARDINELLI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BERLINCIONI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BERVEGLIERI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BIONDI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GIANMARCO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BLASUCCI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BORGIOLI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BRAGETTA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BRENZINI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BROGINI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BRUCIAMACCHIE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BUCCARELLO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BUONACCORSO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BURIGO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BURNEY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EUGENIA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CAMPAIOLI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CAMPISANO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CLAUDIO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CANTARELLA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CAPPA MARCHELLO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CARDINALI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CARIOSCIA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CARNASCIALI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CARTOLANO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ANNALAURA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CARVALHO DE OLIVEIRA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 VITÓRIA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CASAMENTI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CECCARELLI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CERMENATI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CHIMENTI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CHIOSI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CIABATTI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CICCONOFRI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CIMMARRUSTI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 SOPHIA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CIPRIANI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CLEMENTE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CODELLA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COGNIGNI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COLASUONNO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COLLANA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COMPAGNUCCI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CONDÈ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COPPACCHIOLI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CORDELLA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CORRIDORI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CRESCINI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IVANA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CRESCIOLI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CROCCHINI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D’ERCOLE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DAL CANTO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EZIO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NIMROD AVRAHAM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DASS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ALISHA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DAVIDOFF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HADAR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LORENZO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NISCO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ROSA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 PASQUALE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 CARLO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DELLA LUNGA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DELL'AMBROGIO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DELLAVALLE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THOMAS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CARLANTONIO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FLUMERI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MARIA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MASO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ROSARIA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NOI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DIADEI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LIVIA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DIAS CASSAS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FERNANDA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DIAS CASSAS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EDUARDA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DIMICHINO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DONZELLI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 MOUSTAID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FABBRIZZI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FALCIANI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FALSETTI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FATIMA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SYEDA DARAIN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FELICIONI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FELIZIANI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 ALICE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FOCARDI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FOLINO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GIANLUCA MARIA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FORGESCHI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FORLENZA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FORNAI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FORNAROLI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PENCHU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FORTINA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FOSSATI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 ALBERTO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FROSECCHI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FUMAGALLI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GALANTI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GALARDINI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 CARLO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GAMBINO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GATTAI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GATTO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GERMANI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GHIANDAI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GHILARDI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 PAOLO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AGNESE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GIANQUINTO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 PIO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GIORDANO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GODDI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JULIAN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GORGONE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GOVERNI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GRANDINI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GRECOMORO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GRIMALDI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ALLEGRA MARIA PIA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GUASTI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GUERRIERI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NOUHA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HEMARATHNA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LISAN RANDIL THARANGA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IACOB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DARIA ANDREEA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IANNUCCI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IEMMOLO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IGNAT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INCATASCIATO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INGUSCIO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ISUFI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KLAUDJO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JOGHTAPOUR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NADER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JOURNO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ESTHER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KAMENOVA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 KRASIMIROVA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KARIMI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KIMIA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KHOURY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LAMAR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LANCELLOTTI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LASCIALFARI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LATERZA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CARMINE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LENAZ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LENTIDORO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LEPRI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LEVI MICHELI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 LUTETIA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LIBERTO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LILLONI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LOCATELLI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LOHENGRIN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LOGOTETA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 MARIA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LOTTI MARGOTTI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LULJA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KLARISSA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LUONGO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 MARIA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LURASCHI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MADURO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LANCE WILLIAM ANGELO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MALARA MAGLIOCCHI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 GIACOMO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MANGIALAVORI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MANOLLARI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XHAFERR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MANTELLASSI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 NOEMI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MARAULA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MARAVIGLIA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MIRKO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MARLIANI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MARRANCI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LETIZIA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MARSICANO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FLAMINIA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MASCHERETTI RODRIGUEZ MONTANO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 MELINA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MAURO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VINCENZO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MAZZOCCHI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MELAMED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AVIRAN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MENEGATTI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MENICHETTI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MERLUZZI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MESSERI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MEZZOPRETE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MOLDOVAN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 CRISTIAN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MONTANARI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MONTORFANO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NICOLÒ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MORGANTI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MORIERI ROMERO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MUGNAINI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MURTAS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NAPPO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NATALI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NDOJA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EREANDO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NOFERI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NUNES DE CARVALHO BASTOS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ISABELLA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OLVIDA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RAMONA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 MARIA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OSTANEL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PAGANELLI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PAGGETTI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PAKANIN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OLEG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PALATIELLO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PALLOTTI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KASSANDRA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PALOMBI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NANCY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PANDOLFI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PANERAI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PASQUINELLI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PECORINI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PEGORETTI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PELAGALLI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CORRADO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PELUSO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PERUGINI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CECILIA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PEZZANO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PICARDO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PILATI DA SILVA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AMANDA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 PIETRO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PIRAMI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PIRILLO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PITTALÀ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POGGIARELLI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POLVANI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PORCIANI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DESIRÈE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JACQUELINE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PRESTINI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PRETOLANI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ETTORE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ALFREDO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PUGLIESE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RADINO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GRAZIA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RANDON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MICAELA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RINALDI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RIVELLI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ROMEI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RRUCI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RUGGIERO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SALVATORI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SANNIEI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NAVID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SAPIENZA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SATURNO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SCAFA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ORNELLA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SCHAPIRA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GIOSÈ NAHUEL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GINEVRA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SHPATI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KLAUDIA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SIDKI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MERIAM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SPLENDORINI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STAFFIERE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STAROPOLI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STERRANTINO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STREMOUKHOV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STRUFALDI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TANCREDI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TARANTINO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TARGETTI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TARSITANO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TOMASILLO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 MARIA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TOPPU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TORQUATI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FRIDA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TRAVERSARI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TROIA GERARDI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UGOLINI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URZETTA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VACCARI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VALLO' AMELI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 ENRICO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VARANINI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VASCONI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VENTURINI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VICEDOMINI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VILARDI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VISCIDO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VOSHTINA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ELIOS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XHELILI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YANG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ZAMBERLAN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ZANOBINI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 JAMIE BRUNO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ZO'BI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DIYAR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F00C3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00C36" w:rsidRDefault="003F732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</w:tbl>
    <w:p w:rsidR="00F00C36" w:rsidRDefault="00F00C36"/>
    <w:sectPr w:rsidR="00F00C3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36"/>
    <w:rsid w:val="003F7324"/>
    <w:rsid w:val="00F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1766D-FBE9-48E5-BB9E-BA00D072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semiHidden/>
    <w:unhideWhenUsed/>
    <w:rsid w:val="00C1644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644C"/>
    <w:rPr>
      <w:color w:val="954F72"/>
      <w:u w:val="single"/>
    </w:rPr>
  </w:style>
  <w:style w:type="paragraph" w:customStyle="1" w:styleId="msonormal0">
    <w:name w:val="msonormal"/>
    <w:basedOn w:val="Normale"/>
    <w:rsid w:val="00C1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C1644C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C1644C"/>
    <w:pPr>
      <w:shd w:val="clear" w:color="000000" w:fill="FFF2CC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e"/>
    <w:rsid w:val="00C1644C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rsid w:val="00C1644C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rsid w:val="00C1644C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C1644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C1644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rsid w:val="00C164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e"/>
    <w:rsid w:val="00C164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e"/>
    <w:rsid w:val="00C1644C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rsid w:val="00C1644C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e"/>
    <w:rsid w:val="00C1644C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e"/>
    <w:rsid w:val="00C1644C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e"/>
    <w:rsid w:val="00C1644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rsid w:val="00C1644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e"/>
    <w:rsid w:val="00C1644C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e"/>
    <w:rsid w:val="00C1644C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e"/>
    <w:rsid w:val="00C1644C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e"/>
    <w:rsid w:val="00C1644C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e"/>
    <w:rsid w:val="00C1644C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rsid w:val="00C1644C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e"/>
    <w:rsid w:val="00C1644C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e"/>
    <w:rsid w:val="00C1644C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e"/>
    <w:rsid w:val="00C1644C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e"/>
    <w:rsid w:val="00C1644C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e"/>
    <w:rsid w:val="00C1644C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e"/>
    <w:rsid w:val="00C1644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e"/>
    <w:rsid w:val="00C1644C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e"/>
    <w:rsid w:val="00C1644C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e"/>
    <w:rsid w:val="00C1644C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e"/>
    <w:rsid w:val="00C1644C"/>
    <w:pPr>
      <w:shd w:val="clear" w:color="000000" w:fill="BF8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e"/>
    <w:rsid w:val="00C1644C"/>
    <w:pPr>
      <w:shd w:val="clear" w:color="000000" w:fill="BF8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e"/>
    <w:rsid w:val="00C1644C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e"/>
    <w:rsid w:val="00C1644C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e"/>
    <w:rsid w:val="00C1644C"/>
    <w:pP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e"/>
    <w:rsid w:val="00C1644C"/>
    <w:pP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e"/>
    <w:rsid w:val="00C1644C"/>
    <w:pPr>
      <w:shd w:val="clear" w:color="000000" w:fill="FF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e"/>
    <w:rsid w:val="00C1644C"/>
    <w:pPr>
      <w:shd w:val="clear" w:color="000000" w:fill="FF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e"/>
    <w:rsid w:val="00C1644C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e"/>
    <w:rsid w:val="00C1644C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e"/>
    <w:rsid w:val="00C1644C"/>
    <w:pP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e"/>
    <w:rsid w:val="00C1644C"/>
    <w:pP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e"/>
    <w:rsid w:val="00C1644C"/>
    <w:pP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e"/>
    <w:rsid w:val="00C1644C"/>
    <w:pP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e"/>
    <w:rsid w:val="00C1644C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e"/>
    <w:rsid w:val="00C1644C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h9-8I3xQn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HybhPevEh7hFwwA+t1779FbUw==">CgMxLjA4AHIhMW5XWDNvTmd3ejY1VXgwc0dlSTllLU1fZktLT29IZXZX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Beatrice</cp:lastModifiedBy>
  <cp:revision>2</cp:revision>
  <dcterms:created xsi:type="dcterms:W3CDTF">2023-10-02T08:18:00Z</dcterms:created>
  <dcterms:modified xsi:type="dcterms:W3CDTF">2023-10-02T08:18:00Z</dcterms:modified>
</cp:coreProperties>
</file>